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96F5" w14:textId="70713A52" w:rsidR="003807F2" w:rsidRPr="003807F2" w:rsidRDefault="003807F2" w:rsidP="00606AAC">
      <w:pPr>
        <w:rPr>
          <w:rFonts w:ascii="Times New Roman" w:hAnsi="Times New Roman" w:cs="Times New Roman"/>
        </w:rPr>
      </w:pPr>
      <w:r w:rsidRPr="003807F2">
        <w:rPr>
          <w:rFonts w:ascii="Times New Roman" w:hAnsi="Times New Roman" w:cs="Times New Roman"/>
        </w:rPr>
        <w:t>MGOPS.</w:t>
      </w:r>
      <w:r w:rsidR="00934178">
        <w:rPr>
          <w:rFonts w:ascii="Times New Roman" w:hAnsi="Times New Roman" w:cs="Times New Roman"/>
        </w:rPr>
        <w:t>111.</w:t>
      </w:r>
      <w:r w:rsidR="00425367">
        <w:rPr>
          <w:rFonts w:ascii="Times New Roman" w:hAnsi="Times New Roman" w:cs="Times New Roman"/>
        </w:rPr>
        <w:t>2</w:t>
      </w:r>
      <w:r w:rsidRPr="003807F2">
        <w:rPr>
          <w:rFonts w:ascii="Times New Roman" w:hAnsi="Times New Roman" w:cs="Times New Roman"/>
        </w:rPr>
        <w:t>.202</w:t>
      </w:r>
      <w:r w:rsidR="007A1387">
        <w:rPr>
          <w:rFonts w:ascii="Times New Roman" w:hAnsi="Times New Roman" w:cs="Times New Roman"/>
        </w:rPr>
        <w:t>6</w:t>
      </w:r>
      <w:r w:rsidRPr="003807F2">
        <w:rPr>
          <w:rFonts w:ascii="Times New Roman" w:hAnsi="Times New Roman" w:cs="Times New Roman"/>
        </w:rPr>
        <w:tab/>
      </w:r>
      <w:r w:rsidRPr="003807F2">
        <w:rPr>
          <w:rFonts w:ascii="Times New Roman" w:hAnsi="Times New Roman" w:cs="Times New Roman"/>
        </w:rPr>
        <w:tab/>
      </w:r>
      <w:r w:rsidRPr="003807F2">
        <w:rPr>
          <w:rFonts w:ascii="Times New Roman" w:hAnsi="Times New Roman" w:cs="Times New Roman"/>
        </w:rPr>
        <w:tab/>
      </w:r>
      <w:r w:rsidRPr="003807F2">
        <w:rPr>
          <w:rFonts w:ascii="Times New Roman" w:hAnsi="Times New Roman" w:cs="Times New Roman"/>
        </w:rPr>
        <w:tab/>
      </w:r>
      <w:r w:rsidRPr="003807F2">
        <w:rPr>
          <w:rFonts w:ascii="Times New Roman" w:hAnsi="Times New Roman" w:cs="Times New Roman"/>
        </w:rPr>
        <w:tab/>
      </w:r>
      <w:r w:rsidRPr="003807F2">
        <w:rPr>
          <w:rFonts w:ascii="Times New Roman" w:hAnsi="Times New Roman" w:cs="Times New Roman"/>
        </w:rPr>
        <w:tab/>
      </w:r>
      <w:r w:rsidR="00934178">
        <w:rPr>
          <w:rFonts w:ascii="Times New Roman" w:hAnsi="Times New Roman" w:cs="Times New Roman"/>
        </w:rPr>
        <w:t xml:space="preserve">        </w:t>
      </w:r>
      <w:r w:rsidRPr="003807F2">
        <w:rPr>
          <w:rFonts w:ascii="Times New Roman" w:hAnsi="Times New Roman" w:cs="Times New Roman"/>
        </w:rPr>
        <w:t>Kleczew</w:t>
      </w:r>
      <w:r w:rsidR="007A1387">
        <w:rPr>
          <w:rFonts w:ascii="Times New Roman" w:hAnsi="Times New Roman" w:cs="Times New Roman"/>
        </w:rPr>
        <w:t xml:space="preserve"> dn.</w:t>
      </w:r>
      <w:r w:rsidRPr="003807F2">
        <w:rPr>
          <w:rFonts w:ascii="Times New Roman" w:hAnsi="Times New Roman" w:cs="Times New Roman"/>
        </w:rPr>
        <w:t xml:space="preserve"> </w:t>
      </w:r>
      <w:r w:rsidR="00EF4F3F">
        <w:rPr>
          <w:rFonts w:ascii="Times New Roman" w:hAnsi="Times New Roman" w:cs="Times New Roman"/>
        </w:rPr>
        <w:t>23</w:t>
      </w:r>
      <w:r w:rsidR="007A1387">
        <w:rPr>
          <w:rFonts w:ascii="Times New Roman" w:hAnsi="Times New Roman" w:cs="Times New Roman"/>
        </w:rPr>
        <w:t>.</w:t>
      </w:r>
      <w:r w:rsidR="00EF4F3F">
        <w:rPr>
          <w:rFonts w:ascii="Times New Roman" w:hAnsi="Times New Roman" w:cs="Times New Roman"/>
        </w:rPr>
        <w:t>10</w:t>
      </w:r>
      <w:r w:rsidRPr="003807F2">
        <w:rPr>
          <w:rFonts w:ascii="Times New Roman" w:hAnsi="Times New Roman" w:cs="Times New Roman"/>
        </w:rPr>
        <w:t>.202</w:t>
      </w:r>
      <w:r w:rsidR="007A1387">
        <w:rPr>
          <w:rFonts w:ascii="Times New Roman" w:hAnsi="Times New Roman" w:cs="Times New Roman"/>
        </w:rPr>
        <w:t>6</w:t>
      </w:r>
      <w:r w:rsidRPr="003807F2">
        <w:rPr>
          <w:rFonts w:ascii="Times New Roman" w:hAnsi="Times New Roman" w:cs="Times New Roman"/>
        </w:rPr>
        <w:t xml:space="preserve"> r. </w:t>
      </w:r>
    </w:p>
    <w:p w14:paraId="78D1F562" w14:textId="77777777" w:rsidR="003807F2" w:rsidRDefault="003807F2" w:rsidP="00606AAC">
      <w:pPr>
        <w:rPr>
          <w:rFonts w:ascii="Times New Roman" w:hAnsi="Times New Roman" w:cs="Times New Roman"/>
          <w:b/>
          <w:bCs/>
        </w:rPr>
      </w:pPr>
    </w:p>
    <w:p w14:paraId="4AB649D3" w14:textId="5621B46E" w:rsidR="00606AAC" w:rsidRDefault="00606AAC" w:rsidP="00A9440A">
      <w:pPr>
        <w:ind w:left="708"/>
        <w:jc w:val="center"/>
        <w:rPr>
          <w:rFonts w:ascii="Times New Roman" w:hAnsi="Times New Roman" w:cs="Times New Roman"/>
          <w:b/>
          <w:bCs/>
        </w:rPr>
      </w:pPr>
      <w:r w:rsidRPr="00212816">
        <w:rPr>
          <w:rFonts w:ascii="Times New Roman" w:hAnsi="Times New Roman" w:cs="Times New Roman"/>
          <w:b/>
          <w:bCs/>
        </w:rPr>
        <w:t xml:space="preserve">Kierownik Miejsko- Gminnego Ośrodka Pomocy Społecznej w Kleczewie </w:t>
      </w:r>
      <w:r w:rsidR="003807F2">
        <w:rPr>
          <w:rFonts w:ascii="Times New Roman" w:hAnsi="Times New Roman" w:cs="Times New Roman"/>
          <w:b/>
          <w:bCs/>
        </w:rPr>
        <w:t xml:space="preserve">                                                   </w:t>
      </w:r>
      <w:r w:rsidRPr="00212816">
        <w:rPr>
          <w:rFonts w:ascii="Times New Roman" w:hAnsi="Times New Roman" w:cs="Times New Roman"/>
          <w:b/>
          <w:bCs/>
        </w:rPr>
        <w:t>ogłasza nabór</w:t>
      </w:r>
      <w:r w:rsidR="00212816">
        <w:rPr>
          <w:rFonts w:ascii="Times New Roman" w:hAnsi="Times New Roman" w:cs="Times New Roman"/>
          <w:b/>
          <w:bCs/>
        </w:rPr>
        <w:t xml:space="preserve"> </w:t>
      </w:r>
      <w:r w:rsidRPr="00212816">
        <w:rPr>
          <w:rFonts w:ascii="Times New Roman" w:hAnsi="Times New Roman" w:cs="Times New Roman"/>
          <w:b/>
          <w:bCs/>
        </w:rPr>
        <w:t xml:space="preserve">na </w:t>
      </w:r>
      <w:r w:rsidR="00EF4F3F">
        <w:rPr>
          <w:rFonts w:ascii="Times New Roman" w:hAnsi="Times New Roman" w:cs="Times New Roman"/>
          <w:b/>
          <w:bCs/>
        </w:rPr>
        <w:t>stanowisko pracy:</w:t>
      </w:r>
    </w:p>
    <w:p w14:paraId="1FA609CF" w14:textId="07490C07" w:rsidR="00EF4F3F" w:rsidRPr="00A9440A" w:rsidRDefault="00EF4F3F" w:rsidP="00A9440A">
      <w:pPr>
        <w:ind w:left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Asystent Rodziny</w:t>
      </w:r>
    </w:p>
    <w:p w14:paraId="5D02FFD5" w14:textId="2A1EECC8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1. Data zatrudnienia od </w:t>
      </w:r>
      <w:r>
        <w:rPr>
          <w:color w:val="000000"/>
          <w:sz w:val="22"/>
          <w:szCs w:val="22"/>
        </w:rPr>
        <w:t>1</w:t>
      </w:r>
      <w:r w:rsidR="00987A68">
        <w:rPr>
          <w:color w:val="000000"/>
          <w:sz w:val="22"/>
          <w:szCs w:val="22"/>
        </w:rPr>
        <w:t>6</w:t>
      </w:r>
      <w:r w:rsidRPr="00EF4F3F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11</w:t>
      </w:r>
      <w:r w:rsidRPr="00EF4F3F">
        <w:rPr>
          <w:color w:val="000000"/>
          <w:sz w:val="22"/>
          <w:szCs w:val="22"/>
        </w:rPr>
        <w:t>.2026 r.</w:t>
      </w:r>
    </w:p>
    <w:p w14:paraId="571D6D9D" w14:textId="7E060F05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2. Liczba stanowisk</w:t>
      </w:r>
      <w:r w:rsidR="006306B5">
        <w:rPr>
          <w:color w:val="000000"/>
          <w:sz w:val="22"/>
          <w:szCs w:val="22"/>
        </w:rPr>
        <w:t>:</w:t>
      </w:r>
      <w:r w:rsidRPr="00EF4F3F">
        <w:rPr>
          <w:color w:val="000000"/>
          <w:sz w:val="22"/>
          <w:szCs w:val="22"/>
        </w:rPr>
        <w:t xml:space="preserve"> 1</w:t>
      </w:r>
    </w:p>
    <w:p w14:paraId="1F02F4B5" w14:textId="2B197368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3. Miejsce wykonywania pracy: </w:t>
      </w:r>
      <w:r>
        <w:rPr>
          <w:color w:val="000000"/>
          <w:sz w:val="22"/>
          <w:szCs w:val="22"/>
        </w:rPr>
        <w:t xml:space="preserve">Miejsko- Gminny </w:t>
      </w:r>
      <w:r w:rsidRPr="00EF4F3F">
        <w:rPr>
          <w:color w:val="000000"/>
          <w:sz w:val="22"/>
          <w:szCs w:val="22"/>
        </w:rPr>
        <w:t xml:space="preserve">Ośrodek Pomocy Społecznej w </w:t>
      </w:r>
      <w:r>
        <w:rPr>
          <w:color w:val="000000"/>
          <w:sz w:val="22"/>
          <w:szCs w:val="22"/>
        </w:rPr>
        <w:t>Kleczewie</w:t>
      </w:r>
    </w:p>
    <w:p w14:paraId="4F7280F8" w14:textId="59DB0D28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4. Podstawa zatrudnienia: </w:t>
      </w:r>
      <w:r w:rsidR="009C5C9A">
        <w:rPr>
          <w:color w:val="000000"/>
          <w:sz w:val="22"/>
          <w:szCs w:val="22"/>
        </w:rPr>
        <w:t xml:space="preserve">umowa na świadczenie usług, do której zgodnie z Ustawą z dnia 23 kwietnia 1964 r. – Kodeks cywilny, stosuje się przepisy dotyczące zlecenia. </w:t>
      </w:r>
    </w:p>
    <w:p w14:paraId="76CA934A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I. Wymagania niezbędne (formalne):</w:t>
      </w:r>
    </w:p>
    <w:p w14:paraId="54817EFC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Zgodnie z art. 12 ust. 1 pkt 1 ustawy z dnia 9 czerwca 2011 r. o wspieraniu rodziny i systemie pieczy zastępczej:</w:t>
      </w:r>
    </w:p>
    <w:p w14:paraId="06F16231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a) wykształcenie wyższe na kierunku pedagogika, psychologia, socjologia, nauki o rodzinie lub praca socjalna, lub</w:t>
      </w:r>
    </w:p>
    <w:p w14:paraId="7550A0B4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b) wykształcenie wyższe na dowolnym kierunku uzupełnione szkoleniem z zakresu pracy z dziećmi lub rodziną i udokumentowany co najmniej roczny staż pracy z dziećmi lub rodziną lub studiami podyplomowymi obejmującymi zakres programowy szkolenia i udokumentowany co najmniej roczny staż pracy z dziećmi lub rodziną, lub</w:t>
      </w:r>
    </w:p>
    <w:p w14:paraId="31320E5B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c) wykształcenie średnie lub średnie branżowe i szkolenie z zakresu pracy z dziećmi lub rodziną oraz udokumentowany co najmniej 3-letni staż pracy z dziećmi lub rodziną.</w:t>
      </w:r>
    </w:p>
    <w:p w14:paraId="685D815D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2. Władza rodzicielska: Osoba, która nie jest i nie była pozbawiona władzy rodzicielskiej oraz władza rodzicielska nie jest jej zawieszona ani ograniczona.</w:t>
      </w:r>
    </w:p>
    <w:p w14:paraId="6638B17D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3. Obowiązek alimentacyjny: Osoba, która wypełnia obowiązek alimentacyjny – w przypadku, gdy taki obowiązek w stosunku do niej wynika z tytułu egzekucyjnego.</w:t>
      </w:r>
    </w:p>
    <w:p w14:paraId="27FDE70C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4. Zdolność do czynności prawnych: Posiadanie pełnej zdolności do czynności prawnych oraz korzystanie z pełni praw publicznych.</w:t>
      </w:r>
    </w:p>
    <w:p w14:paraId="52957AA5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5. Obywatelstwo i prawo do pracy: Posiadanie obywatelstwa polskiego, obywatelstwa państwa członkowskiego Unii Europejskiej lub innego państwa, któremu na podstawie umów międzynarodowych lub przepisów prawa wspólnotowego przysługuje prawo do podjęcia zatrudnienia na terytorium Rzeczypospolitej Polskiej.</w:t>
      </w:r>
    </w:p>
    <w:p w14:paraId="4B8EEA20" w14:textId="0A1E3361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6. Niekaralność: Brak skazania prawomocnym wyrokiem sądu za umyślne przestępstwo ścigane </w:t>
      </w:r>
      <w:r w:rsidR="006306B5">
        <w:rPr>
          <w:color w:val="000000"/>
          <w:sz w:val="22"/>
          <w:szCs w:val="22"/>
        </w:rPr>
        <w:t xml:space="preserve">                           </w:t>
      </w:r>
      <w:r w:rsidRPr="00EF4F3F">
        <w:rPr>
          <w:color w:val="000000"/>
          <w:sz w:val="22"/>
          <w:szCs w:val="22"/>
        </w:rPr>
        <w:t>z oskarżenia publicznego lub umyślne przestępstwo skarbowe.</w:t>
      </w:r>
    </w:p>
    <w:p w14:paraId="44B8B3D4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7. Weryfikacja w rejestrze przestępstw seksualnych: Brak figurowania w bazie danych Rejestru Sprawców Przestępstw na Tle Seksualnym z dostępem ograniczonym.</w:t>
      </w:r>
    </w:p>
    <w:p w14:paraId="7CD79C8F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lastRenderedPageBreak/>
        <w:t>8. Nieposzlakowana opinia: Posiadanie nieposzlakowanej opinii.</w:t>
      </w:r>
    </w:p>
    <w:p w14:paraId="769E2444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9. Stan zdrowia: Stan zdrowia pozwalający na zatrudnienie na określonym stanowisku.</w:t>
      </w:r>
    </w:p>
    <w:p w14:paraId="2BE22A88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II. Wymagania dodatkowe:</w:t>
      </w:r>
    </w:p>
    <w:p w14:paraId="1E86778E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1. Umiejętność pracy w zespole, sumienność, rzetelność, dobra organizacja czasu pracy, terminowość oraz odporność na stres.</w:t>
      </w:r>
    </w:p>
    <w:p w14:paraId="27A53564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2. Znajomość przepisów prawa z zakresu wspierania rodziny i systemu pieczy zastępczej, pomocy społecznej, przeciwdziałania przemocy domowej, Kodeksu rodzinnego i opiekuńczego oraz przepisów o ochronie danych osobowych (RODO).</w:t>
      </w:r>
    </w:p>
    <w:p w14:paraId="07FDF6A7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3. Znajomość lokalnego środowiska społecznego oraz specyfiki pracy z rodziną w społeczności lokalnej.</w:t>
      </w:r>
    </w:p>
    <w:p w14:paraId="34EC166C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4. Prawo jazdy kat. B oraz możliwość wykorzystywania samochodu osobowego do celów służbowych.</w:t>
      </w:r>
    </w:p>
    <w:p w14:paraId="6024F816" w14:textId="39489C3B" w:rsidR="00EF4F3F" w:rsidRPr="00EF4F3F" w:rsidRDefault="009C5C9A" w:rsidP="00EF4F3F">
      <w:pPr>
        <w:pStyle w:val="Normalny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EF4F3F" w:rsidRPr="00EF4F3F">
        <w:rPr>
          <w:color w:val="000000"/>
          <w:sz w:val="22"/>
          <w:szCs w:val="22"/>
        </w:rPr>
        <w:t>. Doświadczenie zawodowe będzie dodatkowym atutem.</w:t>
      </w:r>
    </w:p>
    <w:p w14:paraId="054E4F71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III. Zakres wykonywanych zadań na stanowisku:</w:t>
      </w:r>
    </w:p>
    <w:p w14:paraId="284A67A9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1. Opracowywanie i realizacja planu pracy z rodziną we współpracy z członkami rodziny i w konsultacji z pracownikiem socjalnym.</w:t>
      </w:r>
    </w:p>
    <w:p w14:paraId="49778E6B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2. Udzielanie pomocy rodzinom w poprawie ich sytuacji życiowej, w tym w zdobywaniu umiejętności prawidłowego prowadzenia gospodarstwa domowego oraz zarządzania budżetem domowym.</w:t>
      </w:r>
    </w:p>
    <w:p w14:paraId="0A9F786A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3. Udzielanie pomocy rodzinom w rozwiązywaniu problemów socjalnych, psychologicznych, wychowawczych z dziećmi oraz wspieranie aktywności społecznej rodzin.</w:t>
      </w:r>
    </w:p>
    <w:p w14:paraId="22DB304F" w14:textId="31142CC6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4. Motywowanie członków rodzin do podnoszenia kwalifikacji zawodowych oraz poszukiwania</w:t>
      </w:r>
      <w:r w:rsidR="009C5C9A">
        <w:rPr>
          <w:color w:val="000000"/>
          <w:sz w:val="22"/>
          <w:szCs w:val="22"/>
        </w:rPr>
        <w:t xml:space="preserve">                             </w:t>
      </w:r>
      <w:r w:rsidRPr="00EF4F3F">
        <w:rPr>
          <w:color w:val="000000"/>
          <w:sz w:val="22"/>
          <w:szCs w:val="22"/>
        </w:rPr>
        <w:t xml:space="preserve"> i podejmowania pracy zarobkowej.</w:t>
      </w:r>
    </w:p>
    <w:p w14:paraId="4DD90A36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5. Prowadzenie dokumentacji dotyczącej pracy z rodziną oraz dokonywanie okresowej oceny sytuacji rodziny.</w:t>
      </w:r>
    </w:p>
    <w:p w14:paraId="1A698659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6. Współpraca z jednostkami administracji rządowej i samorządowej, placówkami oświatowymi, podmiotami leczniczymi, organizacjami pozarządowymi, zespołem interdyscyplinarnym lub grupą diagnostyczno-pomocową.</w:t>
      </w:r>
    </w:p>
    <w:p w14:paraId="5D53B7CE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IV. Wymagane dokumenty:</w:t>
      </w:r>
    </w:p>
    <w:p w14:paraId="6FBF51DE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1. Curriculum Vitae (CV) z podaniem przebiegu nauki i pracy zawodowej.</w:t>
      </w:r>
    </w:p>
    <w:p w14:paraId="19B4B167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2. List motywacyjny.</w:t>
      </w:r>
    </w:p>
    <w:p w14:paraId="44068AB8" w14:textId="083A3BF2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3. Kwestionariusz osobowy dla osoby ubiegającej się o zatrudnienie.</w:t>
      </w:r>
    </w:p>
    <w:p w14:paraId="4A048790" w14:textId="77777777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4. Kserokopie dokumentów poświadczających wykształcenie, ukończone szkolenia oraz wymagany staż pracy (dyplomy, świadectwa pracy, zaświadczenia).</w:t>
      </w:r>
    </w:p>
    <w:p w14:paraId="2AD18D89" w14:textId="3EF8CEA6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>5. Oświadczenie kandydata o korzystaniu z pełni praw publicznych, pełnej zdolności do czynności prawnych oraz o spełnianiu wymogów niekaralności, władzy rodzicielskiej i alimentów</w:t>
      </w:r>
      <w:r w:rsidR="009C5C9A">
        <w:rPr>
          <w:color w:val="000000"/>
          <w:sz w:val="22"/>
          <w:szCs w:val="22"/>
        </w:rPr>
        <w:t>.</w:t>
      </w:r>
    </w:p>
    <w:p w14:paraId="442F7BAA" w14:textId="210C8C20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lastRenderedPageBreak/>
        <w:t>6. Oświadczenie o wyrażeniu zgody na przetwarzanie danych osobowych do celów rekrutacji w zakresie danych wykraczających poza art. 22¹ Kodeksu pracy</w:t>
      </w:r>
      <w:r w:rsidR="009C5C9A">
        <w:rPr>
          <w:color w:val="000000"/>
          <w:sz w:val="22"/>
          <w:szCs w:val="22"/>
        </w:rPr>
        <w:t>.</w:t>
      </w:r>
    </w:p>
    <w:p w14:paraId="6CA7F9C1" w14:textId="05A5A8AA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7. Oświadczenie o zapoznaniu się z klauzulą informacyjną RODO dla kandydatów do </w:t>
      </w:r>
      <w:r w:rsidR="009C5C9A">
        <w:rPr>
          <w:color w:val="000000"/>
          <w:sz w:val="22"/>
          <w:szCs w:val="22"/>
        </w:rPr>
        <w:t>pracy.</w:t>
      </w:r>
    </w:p>
    <w:p w14:paraId="03254885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V. Informacja o wymogach prawnych przed zawarciem umowy o pracę:</w:t>
      </w:r>
    </w:p>
    <w:p w14:paraId="485BBCE8" w14:textId="7AF4B9D8" w:rsidR="00EF4F3F" w:rsidRPr="00EF4F3F" w:rsidRDefault="00EF4F3F" w:rsidP="00EF4F3F">
      <w:pPr>
        <w:pStyle w:val="NormalnyWeb"/>
        <w:jc w:val="both"/>
        <w:rPr>
          <w:color w:val="000000"/>
          <w:sz w:val="22"/>
          <w:szCs w:val="22"/>
        </w:rPr>
      </w:pPr>
      <w:r w:rsidRPr="00EF4F3F">
        <w:rPr>
          <w:color w:val="000000"/>
          <w:sz w:val="22"/>
          <w:szCs w:val="22"/>
        </w:rPr>
        <w:t xml:space="preserve">Wyłoniony w drodze naboru kandydat, przed podpisaniem umowy o pracę, zobowiązany będzie </w:t>
      </w:r>
      <w:r w:rsidR="006306B5">
        <w:rPr>
          <w:color w:val="000000"/>
          <w:sz w:val="22"/>
          <w:szCs w:val="22"/>
        </w:rPr>
        <w:t xml:space="preserve">                          </w:t>
      </w:r>
      <w:r w:rsidRPr="00EF4F3F">
        <w:rPr>
          <w:color w:val="000000"/>
          <w:sz w:val="22"/>
          <w:szCs w:val="22"/>
        </w:rPr>
        <w:t xml:space="preserve">do przedłożenia zaświadczenia z Krajowego Rejestru Karnego (KRK) na podstawie art. 21 ustawy </w:t>
      </w:r>
      <w:r w:rsidR="009C5C9A">
        <w:rPr>
          <w:color w:val="000000"/>
          <w:sz w:val="22"/>
          <w:szCs w:val="22"/>
        </w:rPr>
        <w:t xml:space="preserve">                           </w:t>
      </w:r>
      <w:r w:rsidRPr="00EF4F3F">
        <w:rPr>
          <w:color w:val="000000"/>
          <w:sz w:val="22"/>
          <w:szCs w:val="22"/>
        </w:rPr>
        <w:t>z dnia 13 maja 2016 r. o przeciwdziałaniu zagrożeniom przestępczością na tle seksualnym i ochronie małoletnich oraz zostanie poddany weryfikacji w Rejestrze Sprawców Przestępstw na Tle Seksualnym (RSPTS) z dostępem ograniczonym.</w:t>
      </w:r>
    </w:p>
    <w:p w14:paraId="026AD8AB" w14:textId="77777777" w:rsidR="00EF4F3F" w:rsidRPr="006306B5" w:rsidRDefault="00EF4F3F" w:rsidP="00EF4F3F">
      <w:pPr>
        <w:pStyle w:val="NormalnyWeb"/>
        <w:jc w:val="both"/>
        <w:rPr>
          <w:b/>
          <w:bCs/>
          <w:color w:val="000000"/>
          <w:sz w:val="22"/>
          <w:szCs w:val="22"/>
        </w:rPr>
      </w:pPr>
      <w:r w:rsidRPr="006306B5">
        <w:rPr>
          <w:b/>
          <w:bCs/>
          <w:color w:val="000000"/>
          <w:sz w:val="22"/>
          <w:szCs w:val="22"/>
        </w:rPr>
        <w:t>VI. Miejsce i termin składania dokumentów:</w:t>
      </w:r>
    </w:p>
    <w:p w14:paraId="093B7EF5" w14:textId="77777777" w:rsidR="006306B5" w:rsidRPr="00D34ED0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 xml:space="preserve">1) Dokumenty można przesłać pocztą na adres: </w:t>
      </w:r>
      <w:r>
        <w:rPr>
          <w:rFonts w:ascii="Times New Roman" w:hAnsi="Times New Roman" w:cs="Times New Roman"/>
        </w:rPr>
        <w:t>Miejsko- Gminny Ośrodek Pomocy Społecznej                             w Kleczewie</w:t>
      </w:r>
      <w:r w:rsidRPr="00D34ED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ul. Strażacka 1</w:t>
      </w:r>
      <w:r w:rsidRPr="00D34ED0">
        <w:rPr>
          <w:rFonts w:ascii="Times New Roman" w:hAnsi="Times New Roman" w:cs="Times New Roman"/>
        </w:rPr>
        <w:t xml:space="preserve">, 62-540 Kleczew, poprzez  e-Doręczenia: </w:t>
      </w:r>
      <w:r w:rsidRPr="009666CA">
        <w:rPr>
          <w:rFonts w:ascii="Times New Roman" w:hAnsi="Times New Roman" w:cs="Times New Roman"/>
        </w:rPr>
        <w:t>AE:PL-28031-41460-CDHIT-25</w:t>
      </w:r>
      <w:r>
        <w:rPr>
          <w:rFonts w:ascii="Times New Roman" w:hAnsi="Times New Roman" w:cs="Times New Roman"/>
        </w:rPr>
        <w:t xml:space="preserve"> lub</w:t>
      </w:r>
      <w:r w:rsidRPr="00D34ED0">
        <w:rPr>
          <w:rFonts w:ascii="Times New Roman" w:hAnsi="Times New Roman" w:cs="Times New Roman"/>
        </w:rPr>
        <w:t xml:space="preserve"> składać osobiście w sekretariacie </w:t>
      </w:r>
      <w:r>
        <w:rPr>
          <w:rFonts w:ascii="Times New Roman" w:hAnsi="Times New Roman" w:cs="Times New Roman"/>
        </w:rPr>
        <w:t>Miejsko- Gminnego Ośrodka Pomocy Społecznej                                    w Kleczewie</w:t>
      </w:r>
      <w:r w:rsidRPr="00D34ED0">
        <w:rPr>
          <w:rFonts w:ascii="Times New Roman" w:hAnsi="Times New Roman" w:cs="Times New Roman"/>
        </w:rPr>
        <w:t xml:space="preserve"> w zamkniętej kopercie </w:t>
      </w:r>
      <w:r>
        <w:rPr>
          <w:rFonts w:ascii="Times New Roman" w:hAnsi="Times New Roman" w:cs="Times New Roman"/>
        </w:rPr>
        <w:t xml:space="preserve">od poniedziałek, środa, czwartek </w:t>
      </w:r>
      <w:r w:rsidRPr="00D34ED0">
        <w:rPr>
          <w:rFonts w:ascii="Times New Roman" w:hAnsi="Times New Roman" w:cs="Times New Roman"/>
        </w:rPr>
        <w:t>w godz. 7:30 – 15:30</w:t>
      </w:r>
      <w:r>
        <w:rPr>
          <w:rFonts w:ascii="Times New Roman" w:hAnsi="Times New Roman" w:cs="Times New Roman"/>
        </w:rPr>
        <w:t>, wtorek                   od 07:30-17:00, piątek od 07:30-14:00.</w:t>
      </w:r>
    </w:p>
    <w:p w14:paraId="4A822877" w14:textId="2EAAD61F" w:rsidR="006306B5" w:rsidRPr="00D34ED0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 xml:space="preserve">Oferty przesłane lub składane osobiście w </w:t>
      </w:r>
      <w:r>
        <w:rPr>
          <w:rFonts w:ascii="Times New Roman" w:hAnsi="Times New Roman" w:cs="Times New Roman"/>
        </w:rPr>
        <w:t>Miejsko- Gminnym Ośrodku Pomocy Społecznej                                      w Kleczewie</w:t>
      </w:r>
      <w:r w:rsidRPr="00D34ED0">
        <w:rPr>
          <w:rFonts w:ascii="Times New Roman" w:hAnsi="Times New Roman" w:cs="Times New Roman"/>
        </w:rPr>
        <w:t xml:space="preserve"> muszą zawierać na kopercie dopisek: „Nabór na stanowisko</w:t>
      </w:r>
      <w:r w:rsidRPr="00A944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Asystent rodziny </w:t>
      </w:r>
      <w:r w:rsidRPr="00D34ED0">
        <w:rPr>
          <w:rFonts w:ascii="Times New Roman" w:hAnsi="Times New Roman" w:cs="Times New Roman"/>
        </w:rPr>
        <w:t xml:space="preserve">”. </w:t>
      </w:r>
    </w:p>
    <w:p w14:paraId="7E57352F" w14:textId="4AD9E3CC" w:rsidR="006306B5" w:rsidRPr="00D34ED0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 xml:space="preserve">2) Termin składania dokumentów upływa </w:t>
      </w:r>
      <w:r>
        <w:rPr>
          <w:rFonts w:ascii="Times New Roman" w:hAnsi="Times New Roman" w:cs="Times New Roman"/>
        </w:rPr>
        <w:t>0</w:t>
      </w:r>
      <w:r w:rsidR="00987A6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listopada </w:t>
      </w:r>
      <w:r w:rsidRPr="00D34ED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D34ED0">
        <w:rPr>
          <w:rFonts w:ascii="Times New Roman" w:hAnsi="Times New Roman" w:cs="Times New Roman"/>
        </w:rPr>
        <w:t xml:space="preserve"> r. o godz.</w:t>
      </w:r>
      <w:r>
        <w:rPr>
          <w:rFonts w:ascii="Times New Roman" w:hAnsi="Times New Roman" w:cs="Times New Roman"/>
        </w:rPr>
        <w:t xml:space="preserve"> 10:00.</w:t>
      </w:r>
      <w:r w:rsidRPr="00D34ED0">
        <w:rPr>
          <w:rFonts w:ascii="Times New Roman" w:hAnsi="Times New Roman" w:cs="Times New Roman"/>
        </w:rPr>
        <w:t xml:space="preserve"> O zachowaniu terminu decyduje data wpływu do </w:t>
      </w:r>
      <w:r>
        <w:rPr>
          <w:rFonts w:ascii="Times New Roman" w:hAnsi="Times New Roman" w:cs="Times New Roman"/>
        </w:rPr>
        <w:t>Miejsko- Gminnego Ośrodka Pomocy Społecznej w Kleczewie</w:t>
      </w:r>
      <w:r w:rsidRPr="00D34ED0">
        <w:rPr>
          <w:rFonts w:ascii="Times New Roman" w:hAnsi="Times New Roman" w:cs="Times New Roman"/>
        </w:rPr>
        <w:t xml:space="preserve">. </w:t>
      </w:r>
    </w:p>
    <w:p w14:paraId="72A0466E" w14:textId="77777777" w:rsidR="006306B5" w:rsidRPr="0047121C" w:rsidRDefault="006306B5" w:rsidP="006306B5">
      <w:pPr>
        <w:jc w:val="both"/>
        <w:rPr>
          <w:rFonts w:ascii="Times New Roman" w:hAnsi="Times New Roman" w:cs="Times New Roman"/>
          <w:b/>
          <w:bCs/>
        </w:rPr>
      </w:pPr>
      <w:r w:rsidRPr="00D34ED0">
        <w:rPr>
          <w:rFonts w:ascii="Times New Roman" w:hAnsi="Times New Roman" w:cs="Times New Roman"/>
        </w:rPr>
        <w:t xml:space="preserve">3) Dokumenty aplikacyjne, które wpłyną do </w:t>
      </w:r>
      <w:r>
        <w:rPr>
          <w:rFonts w:ascii="Times New Roman" w:hAnsi="Times New Roman" w:cs="Times New Roman"/>
        </w:rPr>
        <w:t xml:space="preserve">Miejsko- Gminnego Ośrodka Pomocy Społecznej                               </w:t>
      </w:r>
      <w:r w:rsidRPr="0047121C">
        <w:rPr>
          <w:rFonts w:ascii="Times New Roman" w:hAnsi="Times New Roman" w:cs="Times New Roman"/>
        </w:rPr>
        <w:t>w Kleczewie po upływie określonego terminu, nie będą rozpatrywane.</w:t>
      </w:r>
      <w:r w:rsidRPr="0047121C">
        <w:rPr>
          <w:rFonts w:ascii="Times New Roman" w:hAnsi="Times New Roman" w:cs="Times New Roman"/>
          <w:b/>
          <w:bCs/>
        </w:rPr>
        <w:t xml:space="preserve">  </w:t>
      </w:r>
    </w:p>
    <w:p w14:paraId="09BADBA1" w14:textId="0A9AE9B3" w:rsidR="006306B5" w:rsidRPr="0047121C" w:rsidRDefault="006306B5" w:rsidP="006306B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</w:t>
      </w:r>
      <w:r w:rsidRPr="0047121C">
        <w:rPr>
          <w:rFonts w:ascii="Times New Roman" w:hAnsi="Times New Roman" w:cs="Times New Roman"/>
          <w:b/>
          <w:bCs/>
        </w:rPr>
        <w:t xml:space="preserve">. Inne informacje: </w:t>
      </w:r>
    </w:p>
    <w:p w14:paraId="60887818" w14:textId="77777777" w:rsidR="006306B5" w:rsidRPr="00D34ED0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 xml:space="preserve">1) Niespełnienie któregokolwiek z wymagań formalnych spowoduje odrzucenie oferty na etapie oceny wstępnej. </w:t>
      </w:r>
    </w:p>
    <w:p w14:paraId="6E740AEE" w14:textId="77777777" w:rsidR="006306B5" w:rsidRPr="00D34ED0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 xml:space="preserve">2) Kandydaci spełniający wymagania formalne zostaną zaproszeni do drugiego etapu naboru </w:t>
      </w:r>
      <w:r>
        <w:rPr>
          <w:rFonts w:ascii="Times New Roman" w:hAnsi="Times New Roman" w:cs="Times New Roman"/>
        </w:rPr>
        <w:t xml:space="preserve">                               </w:t>
      </w:r>
      <w:r w:rsidRPr="00D34ED0">
        <w:rPr>
          <w:rFonts w:ascii="Times New Roman" w:hAnsi="Times New Roman" w:cs="Times New Roman"/>
        </w:rPr>
        <w:t xml:space="preserve">na rozmowę kwalifikacyjną. O terminie rozmów kwalifikacyjnych kandydaci zostaną powiadomieni telefonicznie. W ofercie należy wskazać numer telefonu do kontaktu. </w:t>
      </w:r>
    </w:p>
    <w:p w14:paraId="74D440F9" w14:textId="77777777" w:rsidR="006306B5" w:rsidRPr="003F4386" w:rsidRDefault="006306B5" w:rsidP="006306B5">
      <w:pPr>
        <w:jc w:val="both"/>
        <w:rPr>
          <w:rFonts w:ascii="Times New Roman" w:hAnsi="Times New Roman" w:cs="Times New Roman"/>
        </w:rPr>
      </w:pPr>
      <w:r w:rsidRPr="00D34ED0">
        <w:rPr>
          <w:rFonts w:ascii="Times New Roman" w:hAnsi="Times New Roman" w:cs="Times New Roman"/>
        </w:rPr>
        <w:t>3) Informacja o wynikach naboru będzie umieszczona na stronie internetowej Biuletynu Informacji Publicznej www.bip.</w:t>
      </w:r>
      <w:r>
        <w:rPr>
          <w:rFonts w:ascii="Times New Roman" w:hAnsi="Times New Roman" w:cs="Times New Roman"/>
        </w:rPr>
        <w:t>mgops</w:t>
      </w:r>
      <w:r w:rsidRPr="00D34ED0">
        <w:rPr>
          <w:rFonts w:ascii="Times New Roman" w:hAnsi="Times New Roman" w:cs="Times New Roman"/>
        </w:rPr>
        <w:t xml:space="preserve">kleczew.pl </w:t>
      </w:r>
      <w:r>
        <w:rPr>
          <w:rFonts w:ascii="Times New Roman" w:hAnsi="Times New Roman" w:cs="Times New Roman"/>
        </w:rPr>
        <w:t xml:space="preserve">oraz </w:t>
      </w:r>
      <w:r w:rsidRPr="003F4386">
        <w:rPr>
          <w:rFonts w:ascii="Times New Roman" w:hAnsi="Times New Roman" w:cs="Times New Roman"/>
        </w:rPr>
        <w:t xml:space="preserve">na tablicy informacyjnej Miejsko- Gminnego Ośrodka Pomocy Społecznej w Kleczewie. </w:t>
      </w:r>
    </w:p>
    <w:p w14:paraId="29D0EA4D" w14:textId="77777777" w:rsidR="00020E88" w:rsidRDefault="00020E88" w:rsidP="00606AAC">
      <w:pPr>
        <w:rPr>
          <w:rFonts w:ascii="Times New Roman" w:hAnsi="Times New Roman" w:cs="Times New Roman"/>
        </w:rPr>
      </w:pPr>
    </w:p>
    <w:p w14:paraId="34E083A6" w14:textId="5FECD5E6" w:rsidR="00020E88" w:rsidRDefault="00020E88" w:rsidP="001C59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C592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Kierownik </w:t>
      </w:r>
    </w:p>
    <w:p w14:paraId="1EC48EF1" w14:textId="5F391991" w:rsidR="00020E88" w:rsidRDefault="00020E88" w:rsidP="001C59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="001C592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Miejsko- Gminnego Ośrodka Pomocy Społecznej </w:t>
      </w:r>
    </w:p>
    <w:p w14:paraId="0860BC42" w14:textId="06328C3F" w:rsidR="001C5924" w:rsidRDefault="001C5924" w:rsidP="001C59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w Kleczewie</w:t>
      </w:r>
    </w:p>
    <w:p w14:paraId="272F6459" w14:textId="39FED024" w:rsidR="00020E88" w:rsidRDefault="00020E88" w:rsidP="001C59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666CA">
        <w:rPr>
          <w:rFonts w:ascii="Times New Roman" w:hAnsi="Times New Roman" w:cs="Times New Roman"/>
        </w:rPr>
        <w:t>/-/</w:t>
      </w:r>
      <w:r>
        <w:rPr>
          <w:rFonts w:ascii="Times New Roman" w:hAnsi="Times New Roman" w:cs="Times New Roman"/>
        </w:rPr>
        <w:t xml:space="preserve">     Agnieszka </w:t>
      </w:r>
      <w:proofErr w:type="spellStart"/>
      <w:r>
        <w:rPr>
          <w:rFonts w:ascii="Times New Roman" w:hAnsi="Times New Roman" w:cs="Times New Roman"/>
        </w:rPr>
        <w:t>Ślebioda</w:t>
      </w:r>
      <w:proofErr w:type="spellEnd"/>
    </w:p>
    <w:p w14:paraId="4B06712E" w14:textId="77777777" w:rsidR="00F13ADB" w:rsidRDefault="00F13ADB" w:rsidP="00606AAC">
      <w:pPr>
        <w:rPr>
          <w:rFonts w:ascii="Times New Roman" w:hAnsi="Times New Roman" w:cs="Times New Roman"/>
        </w:rPr>
      </w:pPr>
    </w:p>
    <w:p w14:paraId="70F485D2" w14:textId="77777777" w:rsidR="009C5C9A" w:rsidRDefault="009C5C9A" w:rsidP="00606AAC">
      <w:pPr>
        <w:rPr>
          <w:rFonts w:ascii="Times New Roman" w:hAnsi="Times New Roman" w:cs="Times New Roman"/>
        </w:rPr>
      </w:pPr>
    </w:p>
    <w:p w14:paraId="05E2D17C" w14:textId="77777777" w:rsidR="009C5C9A" w:rsidRDefault="009C5C9A" w:rsidP="00606AAC">
      <w:pPr>
        <w:rPr>
          <w:rFonts w:ascii="Times New Roman" w:hAnsi="Times New Roman" w:cs="Times New Roman"/>
        </w:rPr>
      </w:pPr>
    </w:p>
    <w:p w14:paraId="1F2089DE" w14:textId="77777777" w:rsidR="009C5C9A" w:rsidRDefault="009C5C9A" w:rsidP="00606AAC">
      <w:pPr>
        <w:rPr>
          <w:rFonts w:ascii="Times New Roman" w:hAnsi="Times New Roman" w:cs="Times New Roman"/>
        </w:rPr>
      </w:pPr>
    </w:p>
    <w:sectPr w:rsidR="009C5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AF8"/>
    <w:multiLevelType w:val="multilevel"/>
    <w:tmpl w:val="10EE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57563"/>
    <w:multiLevelType w:val="multilevel"/>
    <w:tmpl w:val="6418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542160">
    <w:abstractNumId w:val="0"/>
  </w:num>
  <w:num w:numId="2" w16cid:durableId="123027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AC"/>
    <w:rsid w:val="00020E88"/>
    <w:rsid w:val="00074FC4"/>
    <w:rsid w:val="00094657"/>
    <w:rsid w:val="00100672"/>
    <w:rsid w:val="00126EE0"/>
    <w:rsid w:val="00160235"/>
    <w:rsid w:val="001C5924"/>
    <w:rsid w:val="001D0A1F"/>
    <w:rsid w:val="00204FE3"/>
    <w:rsid w:val="00212816"/>
    <w:rsid w:val="00214A4C"/>
    <w:rsid w:val="00224B5F"/>
    <w:rsid w:val="00244964"/>
    <w:rsid w:val="00247E55"/>
    <w:rsid w:val="002B1C3F"/>
    <w:rsid w:val="0031162A"/>
    <w:rsid w:val="00353108"/>
    <w:rsid w:val="003807F2"/>
    <w:rsid w:val="003A42DB"/>
    <w:rsid w:val="003A5CFD"/>
    <w:rsid w:val="003C780A"/>
    <w:rsid w:val="003D662C"/>
    <w:rsid w:val="0041063D"/>
    <w:rsid w:val="00425367"/>
    <w:rsid w:val="00433C13"/>
    <w:rsid w:val="0043457B"/>
    <w:rsid w:val="0047121C"/>
    <w:rsid w:val="005141DD"/>
    <w:rsid w:val="00516A37"/>
    <w:rsid w:val="00523970"/>
    <w:rsid w:val="0056015D"/>
    <w:rsid w:val="0056286F"/>
    <w:rsid w:val="005A151A"/>
    <w:rsid w:val="005B576B"/>
    <w:rsid w:val="00606AAC"/>
    <w:rsid w:val="006306B5"/>
    <w:rsid w:val="00672FB8"/>
    <w:rsid w:val="00693566"/>
    <w:rsid w:val="006B4A3B"/>
    <w:rsid w:val="006E6B9D"/>
    <w:rsid w:val="00725506"/>
    <w:rsid w:val="007A1387"/>
    <w:rsid w:val="0086328C"/>
    <w:rsid w:val="008A0D16"/>
    <w:rsid w:val="00931D2E"/>
    <w:rsid w:val="00934178"/>
    <w:rsid w:val="009666CA"/>
    <w:rsid w:val="00987A68"/>
    <w:rsid w:val="00992647"/>
    <w:rsid w:val="009A34EA"/>
    <w:rsid w:val="009C5C9A"/>
    <w:rsid w:val="00A64B86"/>
    <w:rsid w:val="00A82BFA"/>
    <w:rsid w:val="00A9440A"/>
    <w:rsid w:val="00AB50A8"/>
    <w:rsid w:val="00AC6DAF"/>
    <w:rsid w:val="00B750A7"/>
    <w:rsid w:val="00CA6B9A"/>
    <w:rsid w:val="00D05B38"/>
    <w:rsid w:val="00D34ED0"/>
    <w:rsid w:val="00EB4942"/>
    <w:rsid w:val="00EF4F3F"/>
    <w:rsid w:val="00F13ADB"/>
    <w:rsid w:val="00FB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6C44"/>
  <w15:chartTrackingRefBased/>
  <w15:docId w15:val="{C213B2BB-902C-46B6-9123-318E5DDB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6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A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A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A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A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A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AA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AA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A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A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A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A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A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6A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AA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A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AA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AA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F4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1036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Slebioda</dc:creator>
  <cp:keywords/>
  <dc:description/>
  <cp:lastModifiedBy>Elżbieta Pasterska</cp:lastModifiedBy>
  <cp:revision>12</cp:revision>
  <cp:lastPrinted>2026-10-23T04:50:00Z</cp:lastPrinted>
  <dcterms:created xsi:type="dcterms:W3CDTF">2026-10-21T20:59:00Z</dcterms:created>
  <dcterms:modified xsi:type="dcterms:W3CDTF">2026-10-23T09:50:00Z</dcterms:modified>
</cp:coreProperties>
</file>